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55" w:rsidRDefault="00FA3F9F" w:rsidP="00FA3F9F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gramStart"/>
      <w:r w:rsidRPr="00FA3F9F">
        <w:rPr>
          <w:b/>
          <w:sz w:val="36"/>
          <w:szCs w:val="36"/>
        </w:rPr>
        <w:t>Б</w:t>
      </w:r>
      <w:proofErr w:type="gramEnd"/>
      <w:r w:rsidRPr="00FA3F9F">
        <w:rPr>
          <w:b/>
          <w:sz w:val="36"/>
          <w:szCs w:val="36"/>
        </w:rPr>
        <w:t xml:space="preserve">/О </w:t>
      </w:r>
      <w:r>
        <w:rPr>
          <w:b/>
          <w:sz w:val="36"/>
          <w:szCs w:val="36"/>
        </w:rPr>
        <w:t xml:space="preserve">«Золотая </w:t>
      </w:r>
      <w:r w:rsidRPr="00FA3F9F">
        <w:rPr>
          <w:b/>
          <w:sz w:val="36"/>
          <w:szCs w:val="36"/>
        </w:rPr>
        <w:t>Лагуна</w:t>
      </w:r>
      <w:r>
        <w:rPr>
          <w:b/>
          <w:sz w:val="36"/>
          <w:szCs w:val="36"/>
        </w:rPr>
        <w:t>»</w:t>
      </w:r>
      <w:r w:rsidRPr="00FA3F9F">
        <w:rPr>
          <w:b/>
          <w:sz w:val="36"/>
          <w:szCs w:val="36"/>
        </w:rPr>
        <w:t xml:space="preserve"> 202</w:t>
      </w:r>
      <w:r w:rsidR="00336D29">
        <w:rPr>
          <w:b/>
          <w:sz w:val="36"/>
          <w:szCs w:val="36"/>
        </w:rPr>
        <w:t>2</w:t>
      </w:r>
      <w:r w:rsidRPr="00FA3F9F">
        <w:rPr>
          <w:b/>
          <w:sz w:val="36"/>
          <w:szCs w:val="36"/>
        </w:rPr>
        <w:t xml:space="preserve"> год</w:t>
      </w:r>
    </w:p>
    <w:p w:rsidR="00FA3F9F" w:rsidRPr="00373C11" w:rsidRDefault="00FA3F9F" w:rsidP="00373C11">
      <w:pPr>
        <w:spacing w:after="0" w:line="240" w:lineRule="auto"/>
        <w:ind w:left="-851"/>
        <w:rPr>
          <w:rFonts w:ascii="Arial" w:eastAsia="Times New Roman" w:hAnsi="Arial" w:cs="Arial"/>
          <w:color w:val="000000"/>
        </w:rPr>
      </w:pPr>
      <w:r w:rsidRPr="00FA3F9F">
        <w:rPr>
          <w:rFonts w:ascii="Arial" w:eastAsia="Times New Roman" w:hAnsi="Arial" w:cs="Arial"/>
          <w:color w:val="000000"/>
        </w:rPr>
        <w:t>5% скидка от прайса</w:t>
      </w:r>
      <w:r w:rsidRPr="00373C11">
        <w:rPr>
          <w:rFonts w:ascii="Arial" w:eastAsia="Times New Roman" w:hAnsi="Arial" w:cs="Arial"/>
          <w:color w:val="000000"/>
        </w:rPr>
        <w:t xml:space="preserve">     </w:t>
      </w:r>
      <w:r w:rsidRPr="00FA3F9F">
        <w:rPr>
          <w:rFonts w:ascii="Arial" w:eastAsia="Times New Roman" w:hAnsi="Arial" w:cs="Arial"/>
          <w:color w:val="000000"/>
        </w:rPr>
        <w:t>(по акции до 10.06 и с 10.09 скидок нет)</w:t>
      </w:r>
    </w:p>
    <w:p w:rsidR="00336D29" w:rsidRDefault="00406B0D" w:rsidP="00336D29">
      <w:pPr>
        <w:ind w:left="-851"/>
        <w:rPr>
          <w:rFonts w:ascii="Arial" w:hAnsi="Arial" w:cs="Arial"/>
        </w:rPr>
      </w:pPr>
      <w:r w:rsidRPr="00373C11">
        <w:rPr>
          <w:rFonts w:ascii="Arial" w:hAnsi="Arial" w:cs="Arial"/>
        </w:rPr>
        <w:t>Минимальный срок бронирования: 4 суток</w:t>
      </w:r>
    </w:p>
    <w:p w:rsidR="00336D29" w:rsidRPr="00373C11" w:rsidRDefault="00336D29" w:rsidP="00373C11">
      <w:pPr>
        <w:ind w:left="-851"/>
        <w:rPr>
          <w:rFonts w:ascii="Arial" w:hAnsi="Arial" w:cs="Arial"/>
        </w:rPr>
      </w:pPr>
      <w:r w:rsidRPr="000B08DA">
        <w:rPr>
          <w:rFonts w:ascii="Courier New" w:eastAsia="Times New Roman" w:hAnsi="Courier New" w:cs="Courier New"/>
          <w:color w:val="000000"/>
        </w:rPr>
        <w:t xml:space="preserve">Предоплата </w:t>
      </w:r>
      <w:r w:rsidRPr="000B08DA">
        <w:rPr>
          <w:rFonts w:ascii="Courier New" w:eastAsia="Times New Roman" w:hAnsi="Courier New" w:cs="Courier New"/>
          <w:b/>
          <w:bCs/>
          <w:color w:val="000000"/>
          <w:u w:val="single"/>
        </w:rPr>
        <w:t>10%</w:t>
      </w:r>
      <w:r w:rsidRPr="000B08DA">
        <w:rPr>
          <w:rFonts w:ascii="Courier New" w:eastAsia="Times New Roman" w:hAnsi="Courier New" w:cs="Courier New"/>
          <w:color w:val="000000"/>
        </w:rPr>
        <w:t xml:space="preserve"> от стоимости всего проживания, но не менее стоимости 1 суток.</w:t>
      </w:r>
    </w:p>
    <w:p w:rsidR="00406B0D" w:rsidRPr="00373C11" w:rsidRDefault="00406B0D" w:rsidP="00373C11">
      <w:pPr>
        <w:spacing w:after="0" w:line="240" w:lineRule="auto"/>
        <w:ind w:left="-851"/>
        <w:rPr>
          <w:rFonts w:ascii="Arial" w:hAnsi="Arial" w:cs="Arial"/>
          <w:b/>
        </w:rPr>
      </w:pPr>
      <w:r w:rsidRPr="00373C11">
        <w:rPr>
          <w:rFonts w:ascii="Arial" w:hAnsi="Arial" w:cs="Arial"/>
        </w:rPr>
        <w:t xml:space="preserve">Расчетный час: </w:t>
      </w:r>
      <w:r w:rsidRPr="00373C11">
        <w:rPr>
          <w:rFonts w:ascii="Arial" w:hAnsi="Arial" w:cs="Arial"/>
          <w:b/>
          <w:u w:val="single"/>
        </w:rPr>
        <w:t>заезд 14:00</w:t>
      </w:r>
      <w:r w:rsidRPr="00373C11">
        <w:rPr>
          <w:rFonts w:ascii="Arial" w:hAnsi="Arial" w:cs="Arial"/>
        </w:rPr>
        <w:t xml:space="preserve">, </w:t>
      </w:r>
      <w:r w:rsidRPr="00373C11">
        <w:rPr>
          <w:rFonts w:ascii="Arial" w:hAnsi="Arial" w:cs="Arial"/>
          <w:b/>
          <w:u w:val="single"/>
        </w:rPr>
        <w:t>выезд 12:00</w:t>
      </w:r>
      <w:r w:rsidRPr="00373C11">
        <w:rPr>
          <w:rFonts w:ascii="Arial" w:hAnsi="Arial" w:cs="Arial"/>
        </w:rPr>
        <w:t>, независимо от Вашего часа приезда</w:t>
      </w:r>
      <w:r w:rsidRPr="00373C11">
        <w:rPr>
          <w:rFonts w:ascii="Arial" w:hAnsi="Arial" w:cs="Arial"/>
          <w:b/>
        </w:rPr>
        <w:t xml:space="preserve">. </w:t>
      </w:r>
    </w:p>
    <w:p w:rsidR="00406B0D" w:rsidRPr="00373C11" w:rsidRDefault="00406B0D" w:rsidP="00373C11">
      <w:pPr>
        <w:spacing w:after="0" w:line="240" w:lineRule="auto"/>
        <w:ind w:left="-851"/>
        <w:rPr>
          <w:rFonts w:ascii="Arial" w:hAnsi="Arial" w:cs="Arial"/>
          <w:b/>
        </w:rPr>
      </w:pPr>
      <w:r w:rsidRPr="00373C11">
        <w:rPr>
          <w:rFonts w:ascii="Arial" w:hAnsi="Arial" w:cs="Arial"/>
          <w:b/>
        </w:rPr>
        <w:t xml:space="preserve">Ранний заезд и поздний выезд </w:t>
      </w:r>
      <w:proofErr w:type="gramStart"/>
      <w:r w:rsidRPr="00373C11">
        <w:rPr>
          <w:rFonts w:ascii="Arial" w:hAnsi="Arial" w:cs="Arial"/>
          <w:b/>
        </w:rPr>
        <w:t>оплачивается + стоимость суток</w:t>
      </w:r>
      <w:proofErr w:type="gramEnd"/>
      <w:r w:rsidRPr="00373C11">
        <w:rPr>
          <w:rFonts w:ascii="Arial" w:hAnsi="Arial" w:cs="Arial"/>
          <w:b/>
        </w:rPr>
        <w:t xml:space="preserve"> в каждом случае.</w:t>
      </w:r>
    </w:p>
    <w:p w:rsidR="00406B0D" w:rsidRPr="00373C11" w:rsidRDefault="00406B0D" w:rsidP="00373C11">
      <w:pPr>
        <w:spacing w:after="0" w:line="240" w:lineRule="auto"/>
        <w:ind w:left="-851"/>
        <w:rPr>
          <w:rFonts w:ascii="Arial" w:hAnsi="Arial" w:cs="Arial"/>
        </w:rPr>
      </w:pPr>
      <w:r w:rsidRPr="00373C11">
        <w:rPr>
          <w:rFonts w:ascii="Arial" w:hAnsi="Arial" w:cs="Arial"/>
        </w:rPr>
        <w:t>Ребенок на основное место независимо от возраста размещается без скидок.</w:t>
      </w:r>
      <w:r w:rsidRPr="00373C11">
        <w:rPr>
          <w:rFonts w:ascii="Arial" w:hAnsi="Arial" w:cs="Arial"/>
        </w:rPr>
        <w:br/>
        <w:t>Ребенок до 5 лет без занимания основного или дополнительного места бесплатно.</w:t>
      </w:r>
      <w:r w:rsidRPr="00373C11">
        <w:rPr>
          <w:rFonts w:ascii="Arial" w:hAnsi="Arial" w:cs="Arial"/>
        </w:rPr>
        <w:br/>
        <w:t>Двое детей до 5 лет – стоимость основного места без скидок.</w:t>
      </w:r>
    </w:p>
    <w:p w:rsidR="00F20092" w:rsidRPr="00D51DC6" w:rsidRDefault="00406B0D" w:rsidP="00373C11">
      <w:pPr>
        <w:ind w:left="-851"/>
        <w:rPr>
          <w:rFonts w:ascii="Arial" w:hAnsi="Arial" w:cs="Arial"/>
          <w:b/>
          <w:spacing w:val="3"/>
          <w:sz w:val="28"/>
          <w:szCs w:val="28"/>
          <w:shd w:val="clear" w:color="auto" w:fill="FFFFFF"/>
        </w:rPr>
      </w:pPr>
      <w:r w:rsidRPr="00822209">
        <w:rPr>
          <w:rFonts w:ascii="Arial" w:hAnsi="Arial" w:cs="Arial"/>
          <w:b/>
          <w:bCs/>
          <w:spacing w:val="3"/>
          <w:sz w:val="24"/>
          <w:szCs w:val="24"/>
          <w:shd w:val="clear" w:color="auto" w:fill="FFFFFF"/>
        </w:rPr>
        <w:t>Стоимость 3-х разового питания (комплекс)</w:t>
      </w:r>
      <w:r w:rsidRPr="00D51DC6">
        <w:rPr>
          <w:rFonts w:ascii="Arial" w:hAnsi="Arial" w:cs="Arial"/>
          <w:b/>
          <w:bCs/>
          <w:spacing w:val="3"/>
          <w:sz w:val="28"/>
          <w:szCs w:val="28"/>
          <w:shd w:val="clear" w:color="auto" w:fill="FFFFFF"/>
        </w:rPr>
        <w:t xml:space="preserve">  </w:t>
      </w:r>
      <w:r w:rsidRPr="00D51DC6">
        <w:rPr>
          <w:rFonts w:ascii="Arial" w:hAnsi="Arial" w:cs="Arial"/>
          <w:b/>
          <w:spacing w:val="3"/>
          <w:sz w:val="28"/>
          <w:szCs w:val="28"/>
          <w:shd w:val="clear" w:color="auto" w:fill="FFFFFF"/>
        </w:rPr>
        <w:t xml:space="preserve">– </w:t>
      </w:r>
      <w:r w:rsidR="00D51DC6" w:rsidRPr="00D51DC6">
        <w:rPr>
          <w:rFonts w:ascii="Arial" w:hAnsi="Arial" w:cs="Arial"/>
          <w:b/>
          <w:spacing w:val="3"/>
          <w:sz w:val="28"/>
          <w:szCs w:val="28"/>
          <w:shd w:val="clear" w:color="auto" w:fill="FFFFFF"/>
        </w:rPr>
        <w:t>700</w:t>
      </w:r>
      <w:r w:rsidRPr="00D51DC6">
        <w:rPr>
          <w:rFonts w:ascii="Arial" w:hAnsi="Arial" w:cs="Arial"/>
          <w:b/>
          <w:spacing w:val="3"/>
          <w:sz w:val="28"/>
          <w:szCs w:val="28"/>
          <w:shd w:val="clear" w:color="auto" w:fill="FFFFFF"/>
        </w:rPr>
        <w:t xml:space="preserve"> руб./чел.</w:t>
      </w:r>
    </w:p>
    <w:p w:rsidR="007A480E" w:rsidRPr="00373C11" w:rsidRDefault="007A480E" w:rsidP="00D51DC6">
      <w:pPr>
        <w:spacing w:line="240" w:lineRule="auto"/>
        <w:ind w:left="-851"/>
        <w:rPr>
          <w:rFonts w:ascii="Arial" w:hAnsi="Arial" w:cs="Arial"/>
          <w:b/>
        </w:rPr>
      </w:pPr>
      <w:r w:rsidRPr="00373C11">
        <w:rPr>
          <w:rFonts w:ascii="Arial" w:hAnsi="Arial" w:cs="Arial"/>
          <w:b/>
        </w:rPr>
        <w:t>Важно! Уважаемые туристы, в КАЖДОМ НОМЕРЕ есть:</w:t>
      </w:r>
    </w:p>
    <w:p w:rsidR="007A480E" w:rsidRDefault="007A480E" w:rsidP="00D51DC6">
      <w:pPr>
        <w:spacing w:after="0" w:line="240" w:lineRule="auto"/>
        <w:ind w:left="-851"/>
        <w:rPr>
          <w:rFonts w:ascii="Arial" w:hAnsi="Arial" w:cs="Arial"/>
        </w:rPr>
      </w:pPr>
      <w:r w:rsidRPr="00373C11">
        <w:rPr>
          <w:rFonts w:ascii="Arial" w:hAnsi="Arial" w:cs="Arial"/>
        </w:rPr>
        <w:t>- душ и туалет, - телевизор, - сплит-система,- холодильник.</w:t>
      </w:r>
    </w:p>
    <w:p w:rsidR="00D51DC6" w:rsidRPr="00373C11" w:rsidRDefault="00D51DC6" w:rsidP="00D51DC6">
      <w:pPr>
        <w:spacing w:after="0" w:line="240" w:lineRule="auto"/>
        <w:ind w:left="-851"/>
        <w:rPr>
          <w:rFonts w:ascii="Arial" w:hAnsi="Arial" w:cs="Arial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1134"/>
        <w:gridCol w:w="993"/>
        <w:gridCol w:w="1099"/>
      </w:tblGrid>
      <w:tr w:rsidR="00373C11" w:rsidRPr="00373C11" w:rsidTr="00373C11">
        <w:tc>
          <w:tcPr>
            <w:tcW w:w="3686" w:type="dxa"/>
          </w:tcPr>
          <w:p w:rsidR="00FA3F9F" w:rsidRPr="00373C11" w:rsidRDefault="00FA3F9F" w:rsidP="00E85C40">
            <w:pPr>
              <w:jc w:val="center"/>
              <w:rPr>
                <w:b/>
                <w:szCs w:val="24"/>
              </w:rPr>
            </w:pPr>
            <w:r w:rsidRPr="00373C11">
              <w:rPr>
                <w:b/>
                <w:szCs w:val="24"/>
              </w:rPr>
              <w:t>Категория номера</w:t>
            </w:r>
          </w:p>
        </w:tc>
        <w:tc>
          <w:tcPr>
            <w:tcW w:w="1134" w:type="dxa"/>
          </w:tcPr>
          <w:p w:rsidR="00FA3F9F" w:rsidRPr="00373C11" w:rsidRDefault="00FA3F9F" w:rsidP="00E85C40">
            <w:pPr>
              <w:jc w:val="center"/>
              <w:rPr>
                <w:b/>
                <w:szCs w:val="24"/>
              </w:rPr>
            </w:pPr>
            <w:r w:rsidRPr="00373C11">
              <w:rPr>
                <w:b/>
                <w:szCs w:val="24"/>
              </w:rPr>
              <w:t>25.05-10.06</w:t>
            </w:r>
          </w:p>
        </w:tc>
        <w:tc>
          <w:tcPr>
            <w:tcW w:w="1134" w:type="dxa"/>
          </w:tcPr>
          <w:p w:rsidR="00FA3F9F" w:rsidRPr="00373C11" w:rsidRDefault="00FA3F9F" w:rsidP="00E85C40">
            <w:pPr>
              <w:jc w:val="center"/>
              <w:rPr>
                <w:b/>
                <w:szCs w:val="24"/>
              </w:rPr>
            </w:pPr>
            <w:r w:rsidRPr="00373C11">
              <w:rPr>
                <w:b/>
                <w:szCs w:val="24"/>
              </w:rPr>
              <w:t>10.06-20.06</w:t>
            </w:r>
          </w:p>
        </w:tc>
        <w:tc>
          <w:tcPr>
            <w:tcW w:w="1134" w:type="dxa"/>
          </w:tcPr>
          <w:p w:rsidR="00FA3F9F" w:rsidRPr="00373C11" w:rsidRDefault="00FA3F9F" w:rsidP="00E85C40">
            <w:pPr>
              <w:jc w:val="center"/>
              <w:rPr>
                <w:b/>
                <w:szCs w:val="24"/>
              </w:rPr>
            </w:pPr>
            <w:r w:rsidRPr="00373C11">
              <w:rPr>
                <w:b/>
                <w:szCs w:val="24"/>
              </w:rPr>
              <w:t>20.06-01.07</w:t>
            </w:r>
          </w:p>
        </w:tc>
        <w:tc>
          <w:tcPr>
            <w:tcW w:w="1134" w:type="dxa"/>
          </w:tcPr>
          <w:p w:rsidR="00FA3F9F" w:rsidRPr="00373C11" w:rsidRDefault="00FA3F9F" w:rsidP="00E85C40">
            <w:pPr>
              <w:jc w:val="center"/>
              <w:rPr>
                <w:b/>
                <w:szCs w:val="24"/>
              </w:rPr>
            </w:pPr>
            <w:r w:rsidRPr="00373C11">
              <w:rPr>
                <w:b/>
                <w:szCs w:val="24"/>
              </w:rPr>
              <w:t>01.07-25.08</w:t>
            </w:r>
          </w:p>
        </w:tc>
        <w:tc>
          <w:tcPr>
            <w:tcW w:w="993" w:type="dxa"/>
          </w:tcPr>
          <w:p w:rsidR="00FA3F9F" w:rsidRPr="00373C11" w:rsidRDefault="00FA3F9F" w:rsidP="00E85C40">
            <w:pPr>
              <w:jc w:val="center"/>
              <w:rPr>
                <w:b/>
                <w:szCs w:val="24"/>
              </w:rPr>
            </w:pPr>
            <w:r w:rsidRPr="00373C11">
              <w:rPr>
                <w:b/>
                <w:szCs w:val="24"/>
              </w:rPr>
              <w:t>25.08-10.09</w:t>
            </w:r>
          </w:p>
        </w:tc>
        <w:tc>
          <w:tcPr>
            <w:tcW w:w="1099" w:type="dxa"/>
          </w:tcPr>
          <w:p w:rsidR="00FA3F9F" w:rsidRPr="00373C11" w:rsidRDefault="00FA3F9F" w:rsidP="00E85C40">
            <w:pPr>
              <w:jc w:val="center"/>
              <w:rPr>
                <w:b/>
                <w:szCs w:val="24"/>
              </w:rPr>
            </w:pPr>
            <w:r w:rsidRPr="00373C11">
              <w:rPr>
                <w:b/>
                <w:szCs w:val="24"/>
              </w:rPr>
              <w:t>10.09-15.10</w:t>
            </w:r>
          </w:p>
        </w:tc>
      </w:tr>
      <w:tr w:rsidR="00373C11" w:rsidRPr="00373C11" w:rsidTr="00373C11">
        <w:tc>
          <w:tcPr>
            <w:tcW w:w="3686" w:type="dxa"/>
          </w:tcPr>
          <w:p w:rsidR="00FA3F9F" w:rsidRPr="00373C11" w:rsidRDefault="00FA3F9F" w:rsidP="00E85C40">
            <w:pPr>
              <w:rPr>
                <w:szCs w:val="24"/>
              </w:rPr>
            </w:pPr>
            <w:r w:rsidRPr="00373C11">
              <w:rPr>
                <w:b/>
                <w:szCs w:val="24"/>
                <w:u w:val="single"/>
              </w:rPr>
              <w:t>1-но местный</w:t>
            </w:r>
            <w:r w:rsidRPr="00373C11">
              <w:rPr>
                <w:szCs w:val="24"/>
              </w:rPr>
              <w:t xml:space="preserve"> (1кровать односпальная</w:t>
            </w:r>
            <w:proofErr w:type="gramStart"/>
            <w:r w:rsidRPr="00373C11">
              <w:rPr>
                <w:szCs w:val="24"/>
              </w:rPr>
              <w:t>)в</w:t>
            </w:r>
            <w:proofErr w:type="gramEnd"/>
            <w:r w:rsidRPr="00373C11">
              <w:rPr>
                <w:szCs w:val="24"/>
              </w:rPr>
              <w:t xml:space="preserve">озможно поставить 1 </w:t>
            </w:r>
            <w:proofErr w:type="spellStart"/>
            <w:r w:rsidRPr="00373C11">
              <w:rPr>
                <w:szCs w:val="24"/>
              </w:rPr>
              <w:t>доп.место</w:t>
            </w:r>
            <w:proofErr w:type="spellEnd"/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700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1100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1400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1800</w:t>
            </w:r>
          </w:p>
        </w:tc>
        <w:tc>
          <w:tcPr>
            <w:tcW w:w="993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1300</w:t>
            </w:r>
          </w:p>
        </w:tc>
        <w:tc>
          <w:tcPr>
            <w:tcW w:w="1099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700</w:t>
            </w:r>
          </w:p>
        </w:tc>
      </w:tr>
      <w:tr w:rsidR="00373C11" w:rsidRPr="00373C11" w:rsidTr="00373C11">
        <w:trPr>
          <w:trHeight w:val="633"/>
        </w:trPr>
        <w:tc>
          <w:tcPr>
            <w:tcW w:w="3686" w:type="dxa"/>
          </w:tcPr>
          <w:p w:rsidR="00FA3F9F" w:rsidRPr="00373C11" w:rsidRDefault="00FA3F9F" w:rsidP="00E85C40">
            <w:pPr>
              <w:rPr>
                <w:szCs w:val="24"/>
              </w:rPr>
            </w:pPr>
            <w:r w:rsidRPr="00373C11">
              <w:rPr>
                <w:b/>
                <w:szCs w:val="24"/>
                <w:u w:val="single"/>
              </w:rPr>
              <w:t>1-но местный + раскладное кресло</w:t>
            </w:r>
            <w:r w:rsidRPr="00373C11">
              <w:rPr>
                <w:szCs w:val="24"/>
              </w:rPr>
              <w:t xml:space="preserve"> (дети до 12 лет) (1кровать односпальная) </w:t>
            </w:r>
            <w:proofErr w:type="spellStart"/>
            <w:r w:rsidRPr="00373C11">
              <w:rPr>
                <w:szCs w:val="24"/>
              </w:rPr>
              <w:t>доп</w:t>
            </w:r>
            <w:proofErr w:type="gramStart"/>
            <w:r w:rsidRPr="00373C11">
              <w:rPr>
                <w:szCs w:val="24"/>
              </w:rPr>
              <w:t>.м</w:t>
            </w:r>
            <w:proofErr w:type="gramEnd"/>
            <w:r w:rsidRPr="00373C11">
              <w:rPr>
                <w:szCs w:val="24"/>
              </w:rPr>
              <w:t>есто</w:t>
            </w:r>
            <w:proofErr w:type="spellEnd"/>
            <w:r w:rsidRPr="00373C11">
              <w:rPr>
                <w:szCs w:val="24"/>
              </w:rPr>
              <w:t xml:space="preserve"> не предусмотрено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800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1300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1700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2200</w:t>
            </w:r>
          </w:p>
        </w:tc>
        <w:tc>
          <w:tcPr>
            <w:tcW w:w="993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1400</w:t>
            </w:r>
          </w:p>
        </w:tc>
        <w:tc>
          <w:tcPr>
            <w:tcW w:w="1099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800</w:t>
            </w:r>
          </w:p>
        </w:tc>
      </w:tr>
      <w:tr w:rsidR="00373C11" w:rsidRPr="00373C11" w:rsidTr="00373C11">
        <w:trPr>
          <w:trHeight w:val="699"/>
        </w:trPr>
        <w:tc>
          <w:tcPr>
            <w:tcW w:w="3686" w:type="dxa"/>
          </w:tcPr>
          <w:p w:rsidR="00FA3F9F" w:rsidRPr="00373C11" w:rsidRDefault="00FA3F9F" w:rsidP="00E85C40">
            <w:pPr>
              <w:rPr>
                <w:szCs w:val="24"/>
              </w:rPr>
            </w:pPr>
            <w:r w:rsidRPr="00373C11">
              <w:rPr>
                <w:b/>
                <w:szCs w:val="24"/>
                <w:u w:val="single"/>
              </w:rPr>
              <w:t>2-х местный</w:t>
            </w:r>
            <w:r w:rsidR="00F32148">
              <w:rPr>
                <w:b/>
                <w:szCs w:val="24"/>
                <w:u w:val="single"/>
              </w:rPr>
              <w:t xml:space="preserve"> </w:t>
            </w:r>
            <w:r w:rsidRPr="00373C11">
              <w:rPr>
                <w:b/>
                <w:szCs w:val="24"/>
                <w:u w:val="single"/>
              </w:rPr>
              <w:t>(16кв</w:t>
            </w:r>
            <w:proofErr w:type="gramStart"/>
            <w:r w:rsidRPr="00373C11">
              <w:rPr>
                <w:b/>
                <w:szCs w:val="24"/>
                <w:u w:val="single"/>
              </w:rPr>
              <w:t>.м</w:t>
            </w:r>
            <w:proofErr w:type="gramEnd"/>
            <w:r w:rsidRPr="00373C11">
              <w:rPr>
                <w:b/>
                <w:szCs w:val="24"/>
                <w:u w:val="single"/>
              </w:rPr>
              <w:t>)</w:t>
            </w:r>
            <w:r w:rsidRPr="00373C11">
              <w:rPr>
                <w:szCs w:val="24"/>
              </w:rPr>
              <w:t xml:space="preserve"> (2 кровати односпальные)возможно поставить 1 доп. место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900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1300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2000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2500</w:t>
            </w:r>
          </w:p>
        </w:tc>
        <w:tc>
          <w:tcPr>
            <w:tcW w:w="993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1500</w:t>
            </w:r>
          </w:p>
        </w:tc>
        <w:tc>
          <w:tcPr>
            <w:tcW w:w="1099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900</w:t>
            </w:r>
          </w:p>
        </w:tc>
      </w:tr>
      <w:tr w:rsidR="00373C11" w:rsidRPr="00373C11" w:rsidTr="00373C11">
        <w:trPr>
          <w:trHeight w:val="695"/>
        </w:trPr>
        <w:tc>
          <w:tcPr>
            <w:tcW w:w="3686" w:type="dxa"/>
          </w:tcPr>
          <w:p w:rsidR="00FA3F9F" w:rsidRPr="00373C11" w:rsidRDefault="00FA3F9F" w:rsidP="00E85C40">
            <w:pPr>
              <w:rPr>
                <w:szCs w:val="24"/>
              </w:rPr>
            </w:pPr>
            <w:r w:rsidRPr="00373C11">
              <w:rPr>
                <w:b/>
                <w:szCs w:val="24"/>
                <w:u w:val="single"/>
              </w:rPr>
              <w:t>2-х местный номер + кресло раскладное</w:t>
            </w:r>
            <w:r w:rsidRPr="00373C11">
              <w:rPr>
                <w:b/>
                <w:szCs w:val="24"/>
              </w:rPr>
              <w:t xml:space="preserve"> </w:t>
            </w:r>
            <w:r w:rsidRPr="00373C11">
              <w:rPr>
                <w:szCs w:val="24"/>
              </w:rPr>
              <w:t xml:space="preserve">(2 кровати односпальные) </w:t>
            </w:r>
            <w:proofErr w:type="spellStart"/>
            <w:r w:rsidRPr="00373C11">
              <w:rPr>
                <w:szCs w:val="24"/>
              </w:rPr>
              <w:t>доп</w:t>
            </w:r>
            <w:proofErr w:type="gramStart"/>
            <w:r w:rsidRPr="00373C11">
              <w:rPr>
                <w:szCs w:val="24"/>
              </w:rPr>
              <w:t>.м</w:t>
            </w:r>
            <w:proofErr w:type="gramEnd"/>
            <w:r w:rsidRPr="00373C11">
              <w:rPr>
                <w:szCs w:val="24"/>
              </w:rPr>
              <w:t>есто</w:t>
            </w:r>
            <w:proofErr w:type="spellEnd"/>
            <w:r w:rsidRPr="00373C11">
              <w:rPr>
                <w:szCs w:val="24"/>
              </w:rPr>
              <w:t xml:space="preserve"> не предусмотрено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1000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1700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2200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2700</w:t>
            </w:r>
          </w:p>
        </w:tc>
        <w:tc>
          <w:tcPr>
            <w:tcW w:w="993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1500</w:t>
            </w:r>
          </w:p>
        </w:tc>
        <w:tc>
          <w:tcPr>
            <w:tcW w:w="1099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1000</w:t>
            </w:r>
          </w:p>
        </w:tc>
      </w:tr>
      <w:tr w:rsidR="00373C11" w:rsidRPr="00373C11" w:rsidTr="00373C11">
        <w:trPr>
          <w:trHeight w:val="691"/>
        </w:trPr>
        <w:tc>
          <w:tcPr>
            <w:tcW w:w="3686" w:type="dxa"/>
          </w:tcPr>
          <w:p w:rsidR="00FA3F9F" w:rsidRPr="00373C11" w:rsidRDefault="00FA3F9F" w:rsidP="00E85C40">
            <w:pPr>
              <w:rPr>
                <w:szCs w:val="24"/>
              </w:rPr>
            </w:pPr>
            <w:r w:rsidRPr="00373C11">
              <w:rPr>
                <w:b/>
                <w:szCs w:val="24"/>
                <w:u w:val="single"/>
              </w:rPr>
              <w:t>2-х местный номер</w:t>
            </w:r>
            <w:r w:rsidR="00F32148">
              <w:rPr>
                <w:b/>
                <w:szCs w:val="24"/>
                <w:u w:val="single"/>
              </w:rPr>
              <w:t xml:space="preserve"> </w:t>
            </w:r>
            <w:r w:rsidRPr="00373C11">
              <w:rPr>
                <w:b/>
                <w:szCs w:val="24"/>
                <w:u w:val="single"/>
              </w:rPr>
              <w:t>+</w:t>
            </w:r>
            <w:r w:rsidR="00F32148">
              <w:rPr>
                <w:b/>
                <w:szCs w:val="24"/>
                <w:u w:val="single"/>
              </w:rPr>
              <w:t xml:space="preserve"> </w:t>
            </w:r>
            <w:r w:rsidRPr="00373C11">
              <w:rPr>
                <w:b/>
                <w:szCs w:val="24"/>
                <w:u w:val="single"/>
              </w:rPr>
              <w:t>кресло раскладное 20кв.м.</w:t>
            </w:r>
            <w:r w:rsidRPr="00373C11">
              <w:rPr>
                <w:szCs w:val="24"/>
              </w:rPr>
              <w:t xml:space="preserve"> 2этаж (1 двуспальная кровать) </w:t>
            </w:r>
            <w:proofErr w:type="spellStart"/>
            <w:r w:rsidRPr="00373C11">
              <w:rPr>
                <w:szCs w:val="24"/>
              </w:rPr>
              <w:t>доп</w:t>
            </w:r>
            <w:proofErr w:type="gramStart"/>
            <w:r w:rsidRPr="00373C11">
              <w:rPr>
                <w:szCs w:val="24"/>
              </w:rPr>
              <w:t>.м</w:t>
            </w:r>
            <w:proofErr w:type="gramEnd"/>
            <w:r w:rsidRPr="00373C11">
              <w:rPr>
                <w:szCs w:val="24"/>
              </w:rPr>
              <w:t>есто</w:t>
            </w:r>
            <w:proofErr w:type="spellEnd"/>
            <w:r w:rsidRPr="00373C11">
              <w:rPr>
                <w:szCs w:val="24"/>
              </w:rPr>
              <w:t xml:space="preserve"> не предусмотрено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1000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1700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2200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  <w:lang w:val="en-US"/>
              </w:rPr>
            </w:pPr>
            <w:r w:rsidRPr="00373C11">
              <w:rPr>
                <w:szCs w:val="24"/>
              </w:rPr>
              <w:t>2800</w:t>
            </w:r>
          </w:p>
        </w:tc>
        <w:tc>
          <w:tcPr>
            <w:tcW w:w="993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1600</w:t>
            </w:r>
          </w:p>
        </w:tc>
        <w:tc>
          <w:tcPr>
            <w:tcW w:w="1099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1000</w:t>
            </w:r>
          </w:p>
        </w:tc>
      </w:tr>
      <w:tr w:rsidR="00373C11" w:rsidRPr="00373C11" w:rsidTr="00373C11">
        <w:trPr>
          <w:trHeight w:val="701"/>
        </w:trPr>
        <w:tc>
          <w:tcPr>
            <w:tcW w:w="3686" w:type="dxa"/>
          </w:tcPr>
          <w:p w:rsidR="00FA3F9F" w:rsidRPr="00373C11" w:rsidRDefault="00FA3F9F" w:rsidP="00E85C40">
            <w:pPr>
              <w:rPr>
                <w:szCs w:val="24"/>
              </w:rPr>
            </w:pPr>
            <w:r w:rsidRPr="00373C11">
              <w:rPr>
                <w:b/>
                <w:szCs w:val="24"/>
                <w:u w:val="single"/>
              </w:rPr>
              <w:t>3-хместный 30кв</w:t>
            </w:r>
            <w:proofErr w:type="gramStart"/>
            <w:r w:rsidRPr="00373C11">
              <w:rPr>
                <w:b/>
                <w:szCs w:val="24"/>
                <w:u w:val="single"/>
              </w:rPr>
              <w:t>.м</w:t>
            </w:r>
            <w:proofErr w:type="gramEnd"/>
            <w:r w:rsidRPr="00373C11">
              <w:rPr>
                <w:szCs w:val="24"/>
              </w:rPr>
              <w:t xml:space="preserve"> (3 односпальные кровати) возможно поставить </w:t>
            </w:r>
            <w:proofErr w:type="spellStart"/>
            <w:r w:rsidRPr="00373C11">
              <w:rPr>
                <w:szCs w:val="24"/>
              </w:rPr>
              <w:t>доп.место</w:t>
            </w:r>
            <w:proofErr w:type="spellEnd"/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1100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1800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2600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3300</w:t>
            </w:r>
          </w:p>
        </w:tc>
        <w:tc>
          <w:tcPr>
            <w:tcW w:w="993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1900</w:t>
            </w:r>
          </w:p>
        </w:tc>
        <w:tc>
          <w:tcPr>
            <w:tcW w:w="1099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1100</w:t>
            </w:r>
          </w:p>
        </w:tc>
      </w:tr>
      <w:tr w:rsidR="00373C11" w:rsidRPr="00373C11" w:rsidTr="00373C11">
        <w:trPr>
          <w:trHeight w:val="711"/>
        </w:trPr>
        <w:tc>
          <w:tcPr>
            <w:tcW w:w="3686" w:type="dxa"/>
          </w:tcPr>
          <w:p w:rsidR="00FA3F9F" w:rsidRPr="00373C11" w:rsidRDefault="00FA3F9F" w:rsidP="00E85C40">
            <w:pPr>
              <w:rPr>
                <w:szCs w:val="24"/>
              </w:rPr>
            </w:pPr>
            <w:r w:rsidRPr="00373C11">
              <w:rPr>
                <w:b/>
                <w:szCs w:val="24"/>
                <w:u w:val="single"/>
              </w:rPr>
              <w:t>4-х местный 30кв.м.</w:t>
            </w:r>
            <w:r w:rsidRPr="00373C11">
              <w:rPr>
                <w:szCs w:val="24"/>
              </w:rPr>
              <w:t xml:space="preserve"> (4 одноместные кровати</w:t>
            </w:r>
            <w:proofErr w:type="gramStart"/>
            <w:r w:rsidRPr="00373C11">
              <w:rPr>
                <w:szCs w:val="24"/>
              </w:rPr>
              <w:t>)в</w:t>
            </w:r>
            <w:proofErr w:type="gramEnd"/>
            <w:r w:rsidRPr="00373C11">
              <w:rPr>
                <w:szCs w:val="24"/>
              </w:rPr>
              <w:t xml:space="preserve">озможно поставить 1 доп. место 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1200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2000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2800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3900</w:t>
            </w:r>
          </w:p>
        </w:tc>
        <w:tc>
          <w:tcPr>
            <w:tcW w:w="993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2200</w:t>
            </w:r>
          </w:p>
        </w:tc>
        <w:tc>
          <w:tcPr>
            <w:tcW w:w="1099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1200</w:t>
            </w:r>
          </w:p>
        </w:tc>
      </w:tr>
      <w:tr w:rsidR="00373C11" w:rsidRPr="00373C11" w:rsidTr="00373C11">
        <w:trPr>
          <w:trHeight w:val="553"/>
        </w:trPr>
        <w:tc>
          <w:tcPr>
            <w:tcW w:w="3686" w:type="dxa"/>
          </w:tcPr>
          <w:p w:rsidR="00FA3F9F" w:rsidRPr="00373C11" w:rsidRDefault="00FA3F9F" w:rsidP="00E85C40">
            <w:pPr>
              <w:rPr>
                <w:szCs w:val="24"/>
              </w:rPr>
            </w:pPr>
            <w:r w:rsidRPr="00373C11">
              <w:rPr>
                <w:b/>
                <w:szCs w:val="24"/>
                <w:u w:val="single"/>
              </w:rPr>
              <w:t>4-х местный 2-х комнатный</w:t>
            </w:r>
            <w:r w:rsidRPr="00373C11">
              <w:rPr>
                <w:szCs w:val="24"/>
              </w:rPr>
              <w:t xml:space="preserve"> 2этаж (1кровать двуспальная, 2кровати односпальные</w:t>
            </w:r>
            <w:proofErr w:type="gramStart"/>
            <w:r w:rsidRPr="00373C11">
              <w:rPr>
                <w:szCs w:val="24"/>
              </w:rPr>
              <w:t>)</w:t>
            </w:r>
            <w:proofErr w:type="spellStart"/>
            <w:r w:rsidRPr="00373C11">
              <w:rPr>
                <w:szCs w:val="24"/>
              </w:rPr>
              <w:t>д</w:t>
            </w:r>
            <w:proofErr w:type="gramEnd"/>
            <w:r w:rsidRPr="00373C11">
              <w:rPr>
                <w:szCs w:val="24"/>
              </w:rPr>
              <w:t>оп.место</w:t>
            </w:r>
            <w:proofErr w:type="spellEnd"/>
            <w:r w:rsidRPr="00373C11">
              <w:rPr>
                <w:szCs w:val="24"/>
              </w:rPr>
              <w:t xml:space="preserve"> не предусмотрено 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1400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2600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3300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4200</w:t>
            </w:r>
          </w:p>
        </w:tc>
        <w:tc>
          <w:tcPr>
            <w:tcW w:w="993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3100</w:t>
            </w:r>
          </w:p>
        </w:tc>
        <w:tc>
          <w:tcPr>
            <w:tcW w:w="1099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1400</w:t>
            </w:r>
          </w:p>
        </w:tc>
      </w:tr>
      <w:tr w:rsidR="00373C11" w:rsidRPr="00373C11" w:rsidTr="00373C11">
        <w:trPr>
          <w:trHeight w:val="561"/>
        </w:trPr>
        <w:tc>
          <w:tcPr>
            <w:tcW w:w="3686" w:type="dxa"/>
          </w:tcPr>
          <w:p w:rsidR="00FA3F9F" w:rsidRPr="00373C11" w:rsidRDefault="00FA3F9F" w:rsidP="00E85C40">
            <w:pPr>
              <w:rPr>
                <w:szCs w:val="24"/>
              </w:rPr>
            </w:pPr>
            <w:r w:rsidRPr="00373C11">
              <w:rPr>
                <w:b/>
                <w:szCs w:val="24"/>
                <w:u w:val="single"/>
              </w:rPr>
              <w:t>4-х местный 2-х комнатный люкс</w:t>
            </w:r>
            <w:r w:rsidRPr="00373C11">
              <w:rPr>
                <w:szCs w:val="24"/>
              </w:rPr>
              <w:t xml:space="preserve"> (1кровать двуспальная, 2кровати односпальные</w:t>
            </w:r>
            <w:proofErr w:type="gramStart"/>
            <w:r w:rsidRPr="00373C11">
              <w:rPr>
                <w:szCs w:val="24"/>
              </w:rPr>
              <w:t>)в</w:t>
            </w:r>
            <w:proofErr w:type="gramEnd"/>
            <w:r w:rsidRPr="00373C11">
              <w:rPr>
                <w:szCs w:val="24"/>
              </w:rPr>
              <w:t>озможно поставить доп. место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1500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2800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3900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4700</w:t>
            </w:r>
          </w:p>
        </w:tc>
        <w:tc>
          <w:tcPr>
            <w:tcW w:w="993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3900</w:t>
            </w:r>
          </w:p>
        </w:tc>
        <w:tc>
          <w:tcPr>
            <w:tcW w:w="1099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1500</w:t>
            </w:r>
          </w:p>
        </w:tc>
      </w:tr>
      <w:tr w:rsidR="00373C11" w:rsidRPr="00373C11" w:rsidTr="00373C11">
        <w:tc>
          <w:tcPr>
            <w:tcW w:w="3686" w:type="dxa"/>
          </w:tcPr>
          <w:p w:rsidR="00FA3F9F" w:rsidRPr="00373C11" w:rsidRDefault="00FA3F9F" w:rsidP="00E85C40">
            <w:pPr>
              <w:rPr>
                <w:szCs w:val="24"/>
              </w:rPr>
            </w:pPr>
            <w:proofErr w:type="spellStart"/>
            <w:r w:rsidRPr="00373C11">
              <w:rPr>
                <w:b/>
                <w:szCs w:val="24"/>
                <w:u w:val="single"/>
              </w:rPr>
              <w:t>Доп</w:t>
            </w:r>
            <w:proofErr w:type="gramStart"/>
            <w:r w:rsidRPr="00373C11">
              <w:rPr>
                <w:b/>
                <w:szCs w:val="24"/>
                <w:u w:val="single"/>
              </w:rPr>
              <w:t>.м</w:t>
            </w:r>
            <w:proofErr w:type="gramEnd"/>
            <w:r w:rsidRPr="00373C11">
              <w:rPr>
                <w:b/>
                <w:szCs w:val="24"/>
                <w:u w:val="single"/>
              </w:rPr>
              <w:t>есто</w:t>
            </w:r>
            <w:proofErr w:type="spellEnd"/>
            <w:r w:rsidRPr="00373C11">
              <w:rPr>
                <w:szCs w:val="24"/>
              </w:rPr>
              <w:t xml:space="preserve"> под запрос(раскладушка)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300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300</w:t>
            </w:r>
          </w:p>
        </w:tc>
        <w:tc>
          <w:tcPr>
            <w:tcW w:w="993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200</w:t>
            </w:r>
          </w:p>
        </w:tc>
        <w:tc>
          <w:tcPr>
            <w:tcW w:w="1099" w:type="dxa"/>
          </w:tcPr>
          <w:p w:rsidR="00FA3F9F" w:rsidRPr="00373C11" w:rsidRDefault="00FA3F9F" w:rsidP="00FA3F9F">
            <w:pPr>
              <w:jc w:val="center"/>
              <w:rPr>
                <w:szCs w:val="24"/>
                <w:lang w:val="en-US"/>
              </w:rPr>
            </w:pPr>
            <w:r w:rsidRPr="00373C11">
              <w:rPr>
                <w:szCs w:val="24"/>
              </w:rPr>
              <w:t>200</w:t>
            </w:r>
          </w:p>
        </w:tc>
      </w:tr>
    </w:tbl>
    <w:p w:rsidR="00FA3F9F" w:rsidRDefault="00FA3F9F"/>
    <w:sectPr w:rsidR="00FA3F9F" w:rsidSect="00336D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9F"/>
    <w:rsid w:val="00336D29"/>
    <w:rsid w:val="00373C11"/>
    <w:rsid w:val="003801AD"/>
    <w:rsid w:val="00406B0D"/>
    <w:rsid w:val="007A480E"/>
    <w:rsid w:val="007E5AC3"/>
    <w:rsid w:val="00822209"/>
    <w:rsid w:val="0093305B"/>
    <w:rsid w:val="00A74272"/>
    <w:rsid w:val="00CE6F55"/>
    <w:rsid w:val="00D21AF6"/>
    <w:rsid w:val="00D51DC6"/>
    <w:rsid w:val="00EA149B"/>
    <w:rsid w:val="00F20092"/>
    <w:rsid w:val="00F32148"/>
    <w:rsid w:val="00FA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F9F"/>
    <w:pPr>
      <w:spacing w:after="0" w:line="240" w:lineRule="auto"/>
    </w:pPr>
    <w:rPr>
      <w:rFonts w:eastAsiaTheme="minorHAnsi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F9F"/>
    <w:pPr>
      <w:spacing w:after="0" w:line="240" w:lineRule="auto"/>
    </w:pPr>
    <w:rPr>
      <w:rFonts w:eastAsiaTheme="minorHAnsi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Алена</cp:lastModifiedBy>
  <cp:revision>2</cp:revision>
  <dcterms:created xsi:type="dcterms:W3CDTF">2022-05-13T12:44:00Z</dcterms:created>
  <dcterms:modified xsi:type="dcterms:W3CDTF">2022-05-13T12:44:00Z</dcterms:modified>
</cp:coreProperties>
</file>